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34300" w14:textId="77777777" w:rsidR="00DF5164" w:rsidRPr="007A6A32" w:rsidRDefault="007A6A32" w:rsidP="007A6A32">
      <w:pPr>
        <w:jc w:val="center"/>
        <w:rPr>
          <w:rFonts w:ascii="Arial" w:hAnsi="Arial" w:cs="Arial"/>
          <w:b/>
          <w:sz w:val="36"/>
          <w:szCs w:val="36"/>
        </w:rPr>
      </w:pPr>
      <w:r w:rsidRPr="007A6A32">
        <w:rPr>
          <w:rFonts w:ascii="Arial" w:hAnsi="Arial" w:cs="Arial"/>
          <w:b/>
          <w:sz w:val="36"/>
          <w:szCs w:val="36"/>
        </w:rPr>
        <w:t>Compte rendu du conseil de classe des 1ere 12</w:t>
      </w:r>
    </w:p>
    <w:p w14:paraId="4D0E4A9D" w14:textId="77777777" w:rsidR="007A6A32" w:rsidRDefault="007A6A32" w:rsidP="007A6A32">
      <w:pPr>
        <w:jc w:val="center"/>
        <w:rPr>
          <w:rFonts w:ascii="Arial" w:hAnsi="Arial" w:cs="Arial"/>
          <w:b/>
          <w:sz w:val="28"/>
          <w:szCs w:val="28"/>
        </w:rPr>
      </w:pPr>
    </w:p>
    <w:p w14:paraId="38514D5D" w14:textId="77777777" w:rsidR="007A6A32" w:rsidRPr="007A6A32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6A32">
        <w:rPr>
          <w:rFonts w:ascii="Arial" w:hAnsi="Arial" w:cs="Arial"/>
          <w:b/>
          <w:sz w:val="28"/>
          <w:szCs w:val="28"/>
          <w:u w:val="single"/>
        </w:rPr>
        <w:t>Présents :</w:t>
      </w:r>
    </w:p>
    <w:p w14:paraId="2211CAF2" w14:textId="77777777" w:rsidR="007A6A32" w:rsidRPr="007A6A32" w:rsidRDefault="007A6A32" w:rsidP="007A6A32">
      <w:pPr>
        <w:rPr>
          <w:rFonts w:ascii="Arial" w:hAnsi="Arial" w:cs="Arial"/>
          <w:b/>
          <w:sz w:val="28"/>
          <w:szCs w:val="28"/>
          <w:u w:val="single"/>
        </w:rPr>
      </w:pPr>
    </w:p>
    <w:p w14:paraId="1FA35772" w14:textId="77777777" w:rsidR="007A6A32" w:rsidRPr="007A6A32" w:rsidRDefault="007A6A32" w:rsidP="007A6A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Professeurs :</w:t>
      </w:r>
    </w:p>
    <w:p w14:paraId="585E665C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MM Gineste </w:t>
      </w:r>
    </w:p>
    <w:p w14:paraId="3889CF3C" w14:textId="77777777" w:rsidR="007A6A32" w:rsidRPr="007A6A32" w:rsidRDefault="007A6A32" w:rsidP="007A6A32">
      <w:pPr>
        <w:rPr>
          <w:rFonts w:ascii="Arial" w:hAnsi="Arial" w:cs="Arial"/>
          <w:sz w:val="28"/>
          <w:szCs w:val="28"/>
          <w:lang w:val="en"/>
        </w:rPr>
      </w:pPr>
      <w:r w:rsidRPr="007A6A32">
        <w:rPr>
          <w:rFonts w:ascii="Arial" w:hAnsi="Arial" w:cs="Arial"/>
          <w:sz w:val="28"/>
          <w:szCs w:val="28"/>
          <w:lang w:val="en"/>
        </w:rPr>
        <w:t xml:space="preserve">MM Robin </w:t>
      </w:r>
    </w:p>
    <w:p w14:paraId="19DFF549" w14:textId="77777777" w:rsidR="007A6A32" w:rsidRPr="007A6A32" w:rsidRDefault="007A6A32" w:rsidP="007A6A32">
      <w:pPr>
        <w:rPr>
          <w:rFonts w:ascii="Arial" w:hAnsi="Arial" w:cs="Arial"/>
          <w:sz w:val="28"/>
          <w:szCs w:val="28"/>
          <w:lang w:val="en"/>
        </w:rPr>
      </w:pPr>
      <w:r w:rsidRPr="007A6A32">
        <w:rPr>
          <w:rFonts w:ascii="Arial" w:hAnsi="Arial" w:cs="Arial"/>
          <w:sz w:val="28"/>
          <w:szCs w:val="28"/>
          <w:lang w:val="en"/>
        </w:rPr>
        <w:t xml:space="preserve">MM </w:t>
      </w:r>
      <w:proofErr w:type="spellStart"/>
      <w:r w:rsidRPr="007A6A32">
        <w:rPr>
          <w:rFonts w:ascii="Arial" w:hAnsi="Arial" w:cs="Arial"/>
          <w:sz w:val="28"/>
          <w:szCs w:val="28"/>
          <w:lang w:val="en"/>
        </w:rPr>
        <w:t>Dols</w:t>
      </w:r>
      <w:proofErr w:type="spellEnd"/>
      <w:r w:rsidRPr="007A6A32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3FD1A5BF" w14:textId="77777777" w:rsidR="007A6A32" w:rsidRPr="007A6A32" w:rsidRDefault="007A6A32" w:rsidP="007A6A32">
      <w:pPr>
        <w:rPr>
          <w:rFonts w:ascii="Arial" w:hAnsi="Arial" w:cs="Arial"/>
          <w:sz w:val="28"/>
          <w:szCs w:val="28"/>
          <w:lang w:val="en"/>
        </w:rPr>
      </w:pPr>
      <w:r w:rsidRPr="007A6A32">
        <w:rPr>
          <w:rFonts w:ascii="Arial" w:hAnsi="Arial" w:cs="Arial"/>
          <w:sz w:val="28"/>
          <w:szCs w:val="28"/>
          <w:lang w:val="en"/>
        </w:rPr>
        <w:t xml:space="preserve">M. Deles </w:t>
      </w:r>
    </w:p>
    <w:p w14:paraId="68D05B03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Menez </w:t>
      </w:r>
    </w:p>
    <w:p w14:paraId="1C407EFF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S. </w:t>
      </w:r>
      <w:proofErr w:type="spellStart"/>
      <w:r>
        <w:rPr>
          <w:rFonts w:ascii="Arial" w:hAnsi="Arial" w:cs="Arial"/>
          <w:sz w:val="28"/>
          <w:szCs w:val="28"/>
        </w:rPr>
        <w:t>Revellat</w:t>
      </w:r>
      <w:proofErr w:type="spellEnd"/>
    </w:p>
    <w:p w14:paraId="7154CE9B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MM Barbier</w:t>
      </w:r>
    </w:p>
    <w:p w14:paraId="5D870592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proofErr w:type="spellStart"/>
      <w:r>
        <w:rPr>
          <w:rFonts w:ascii="Arial" w:hAnsi="Arial" w:cs="Arial"/>
          <w:sz w:val="28"/>
          <w:szCs w:val="28"/>
        </w:rPr>
        <w:t>Nunez</w:t>
      </w:r>
      <w:proofErr w:type="spellEnd"/>
    </w:p>
    <w:p w14:paraId="1FED9638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 </w:t>
      </w:r>
      <w:proofErr w:type="spellStart"/>
      <w:r>
        <w:rPr>
          <w:rFonts w:ascii="Arial" w:hAnsi="Arial" w:cs="Arial"/>
          <w:sz w:val="28"/>
          <w:szCs w:val="28"/>
        </w:rPr>
        <w:t>Schintone</w:t>
      </w:r>
      <w:proofErr w:type="spellEnd"/>
    </w:p>
    <w:p w14:paraId="78A8B68F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MM </w:t>
      </w:r>
      <w:proofErr w:type="spellStart"/>
      <w:r>
        <w:rPr>
          <w:rFonts w:ascii="Arial" w:hAnsi="Arial" w:cs="Arial"/>
          <w:sz w:val="28"/>
          <w:szCs w:val="28"/>
        </w:rPr>
        <w:t>Lamantia</w:t>
      </w:r>
      <w:proofErr w:type="spellEnd"/>
    </w:p>
    <w:p w14:paraId="7B709271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MM </w:t>
      </w:r>
      <w:proofErr w:type="spellStart"/>
      <w:r>
        <w:rPr>
          <w:rFonts w:ascii="Arial" w:hAnsi="Arial" w:cs="Arial"/>
          <w:sz w:val="28"/>
          <w:szCs w:val="28"/>
        </w:rPr>
        <w:t>Moret</w:t>
      </w:r>
      <w:proofErr w:type="spellEnd"/>
    </w:p>
    <w:p w14:paraId="28AEFB0E" w14:textId="77777777" w:rsidR="007A6A32" w:rsidRPr="007A6A32" w:rsidRDefault="007A6A32" w:rsidP="007A6A32">
      <w:pPr>
        <w:rPr>
          <w:rFonts w:ascii="Arial" w:hAnsi="Arial" w:cs="Arial"/>
          <w:sz w:val="28"/>
          <w:szCs w:val="28"/>
        </w:rPr>
      </w:pPr>
    </w:p>
    <w:p w14:paraId="5BE20141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 w:rsidRPr="007A6A32">
        <w:rPr>
          <w:rFonts w:ascii="Arial" w:hAnsi="Arial" w:cs="Arial"/>
          <w:b/>
          <w:sz w:val="28"/>
          <w:szCs w:val="28"/>
        </w:rPr>
        <w:t>Délégués de classe :</w:t>
      </w:r>
      <w:r>
        <w:rPr>
          <w:rFonts w:ascii="Arial" w:hAnsi="Arial" w:cs="Arial"/>
          <w:sz w:val="28"/>
          <w:szCs w:val="28"/>
        </w:rPr>
        <w:t xml:space="preserve"> Matteo </w:t>
      </w:r>
      <w:proofErr w:type="spellStart"/>
      <w:r>
        <w:rPr>
          <w:rFonts w:ascii="Arial" w:hAnsi="Arial" w:cs="Arial"/>
          <w:sz w:val="28"/>
          <w:szCs w:val="28"/>
        </w:rPr>
        <w:t>Peitavi</w:t>
      </w:r>
      <w:proofErr w:type="spellEnd"/>
      <w:r>
        <w:rPr>
          <w:rFonts w:ascii="Arial" w:hAnsi="Arial" w:cs="Arial"/>
          <w:sz w:val="28"/>
          <w:szCs w:val="28"/>
        </w:rPr>
        <w:t xml:space="preserve"> et Elise Talmont</w:t>
      </w:r>
    </w:p>
    <w:p w14:paraId="08570B29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</w:p>
    <w:p w14:paraId="0E53D0A1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Délégué parent : </w:t>
      </w:r>
      <w:r>
        <w:rPr>
          <w:rFonts w:ascii="Arial" w:hAnsi="Arial" w:cs="Arial"/>
          <w:sz w:val="28"/>
          <w:szCs w:val="28"/>
        </w:rPr>
        <w:t xml:space="preserve">Céline </w:t>
      </w:r>
      <w:proofErr w:type="spellStart"/>
      <w:r>
        <w:rPr>
          <w:rFonts w:ascii="Arial" w:hAnsi="Arial" w:cs="Arial"/>
          <w:sz w:val="28"/>
          <w:szCs w:val="28"/>
        </w:rPr>
        <w:t>Combret</w:t>
      </w:r>
      <w:proofErr w:type="spellEnd"/>
    </w:p>
    <w:p w14:paraId="407774D3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</w:p>
    <w:p w14:paraId="41C98F4E" w14:textId="77777777" w:rsidR="007A6A32" w:rsidRPr="007A6A32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Ambiance globale de la classe :</w:t>
      </w:r>
    </w:p>
    <w:p w14:paraId="6C8B7634" w14:textId="77777777" w:rsidR="007A6A32" w:rsidRDefault="007A6A32" w:rsidP="007A6A32">
      <w:pPr>
        <w:rPr>
          <w:rFonts w:ascii="Arial" w:hAnsi="Arial" w:cs="Arial"/>
          <w:b/>
          <w:sz w:val="28"/>
          <w:szCs w:val="28"/>
        </w:rPr>
      </w:pPr>
    </w:p>
    <w:p w14:paraId="3D42A50C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  <w:r w:rsidRPr="007A6A32">
        <w:rPr>
          <w:rFonts w:ascii="Arial" w:hAnsi="Arial" w:cs="Arial"/>
          <w:sz w:val="28"/>
          <w:szCs w:val="28"/>
        </w:rPr>
        <w:t>Très bonne ambiance en classe </w:t>
      </w:r>
      <w:r>
        <w:rPr>
          <w:rFonts w:ascii="Arial" w:hAnsi="Arial" w:cs="Arial"/>
          <w:sz w:val="28"/>
          <w:szCs w:val="28"/>
        </w:rPr>
        <w:t>au</w:t>
      </w:r>
      <w:r w:rsidR="00FA3309">
        <w:rPr>
          <w:rFonts w:ascii="Arial" w:hAnsi="Arial" w:cs="Arial"/>
          <w:sz w:val="28"/>
          <w:szCs w:val="28"/>
        </w:rPr>
        <w:t xml:space="preserve"> niveau du travail mais aussi dans</w:t>
      </w:r>
      <w:r>
        <w:rPr>
          <w:rFonts w:ascii="Arial" w:hAnsi="Arial" w:cs="Arial"/>
          <w:sz w:val="28"/>
          <w:szCs w:val="28"/>
        </w:rPr>
        <w:t xml:space="preserve"> l’état d’esprit</w:t>
      </w:r>
      <w:r w:rsidR="00FA3309">
        <w:rPr>
          <w:rFonts w:ascii="Arial" w:hAnsi="Arial" w:cs="Arial"/>
          <w:sz w:val="28"/>
          <w:szCs w:val="28"/>
        </w:rPr>
        <w:t xml:space="preserve"> travailleur et d’entraide des élèves</w:t>
      </w:r>
      <w:r>
        <w:rPr>
          <w:rFonts w:ascii="Arial" w:hAnsi="Arial" w:cs="Arial"/>
          <w:sz w:val="28"/>
          <w:szCs w:val="28"/>
        </w:rPr>
        <w:t>. Pendant le confinement, le travail et les échanges ont permis aux professeurs de continuer avec sérénité les cours. Pas beaucoup de décrochage et beaucoup d’entraide entre les lycéens.</w:t>
      </w:r>
    </w:p>
    <w:p w14:paraId="40C29673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</w:p>
    <w:p w14:paraId="0412927F" w14:textId="77777777" w:rsidR="007A6A32" w:rsidRPr="00FA3309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Remerciements aux professeurs du travail accompli.</w:t>
      </w:r>
    </w:p>
    <w:p w14:paraId="578AC802" w14:textId="77777777" w:rsidR="007A6A32" w:rsidRDefault="007A6A32" w:rsidP="007A6A32">
      <w:pPr>
        <w:rPr>
          <w:rFonts w:ascii="Arial" w:hAnsi="Arial" w:cs="Arial"/>
          <w:b/>
          <w:sz w:val="28"/>
          <w:szCs w:val="28"/>
          <w:u w:val="single"/>
        </w:rPr>
      </w:pPr>
    </w:p>
    <w:p w14:paraId="0227E593" w14:textId="77777777" w:rsidR="007A6A32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Retour en classe en juin :</w:t>
      </w:r>
    </w:p>
    <w:p w14:paraId="4F9EDAA5" w14:textId="77777777" w:rsidR="007A6A32" w:rsidRDefault="00FA3309" w:rsidP="007A6A32">
      <w:pPr>
        <w:rPr>
          <w:rFonts w:ascii="Arial" w:hAnsi="Arial" w:cs="Arial"/>
          <w:sz w:val="28"/>
          <w:szCs w:val="28"/>
        </w:rPr>
      </w:pPr>
      <w:r w:rsidRPr="00FA3309">
        <w:rPr>
          <w:rFonts w:ascii="Arial" w:hAnsi="Arial" w:cs="Arial"/>
          <w:sz w:val="28"/>
          <w:szCs w:val="28"/>
        </w:rPr>
        <w:t xml:space="preserve">Le lycée St Sernin est centre d’examens en juin et ne peut donc accueillir </w:t>
      </w:r>
      <w:r>
        <w:rPr>
          <w:rFonts w:ascii="Arial" w:hAnsi="Arial" w:cs="Arial"/>
          <w:sz w:val="28"/>
          <w:szCs w:val="28"/>
        </w:rPr>
        <w:t xml:space="preserve">les élèves en grand groupe à cause du protocole sanitaire. Seulement, des accueils peuvent être envisagés si besoin par les professeurs en petits groupes qui en ont besoin. </w:t>
      </w:r>
    </w:p>
    <w:p w14:paraId="1C36C629" w14:textId="77777777" w:rsidR="00FA3309" w:rsidRDefault="00FA3309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sont les professeurs qui solliciteront les étudiants si besoin.</w:t>
      </w:r>
    </w:p>
    <w:p w14:paraId="7C5CD1AE" w14:textId="77777777" w:rsidR="00FA3309" w:rsidRPr="00FA3309" w:rsidRDefault="00FA3309" w:rsidP="007A6A32">
      <w:pPr>
        <w:rPr>
          <w:rFonts w:ascii="Arial" w:hAnsi="Arial" w:cs="Arial"/>
          <w:sz w:val="28"/>
          <w:szCs w:val="28"/>
        </w:rPr>
      </w:pPr>
    </w:p>
    <w:p w14:paraId="0FE508A9" w14:textId="77777777" w:rsidR="007A6A32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Epreuve de français :</w:t>
      </w:r>
    </w:p>
    <w:p w14:paraId="6089E607" w14:textId="77777777" w:rsidR="007A6A32" w:rsidRDefault="00FA3309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L’épreuve de français ayant été annulée dans son ensemble, les professeurs attendent les instructions du ministère pour la notation du bac de français. A priori, ce sera le contrôle continu du 1</w:t>
      </w:r>
      <w:r w:rsidRPr="00FA3309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et 2eme </w:t>
      </w:r>
      <w:r>
        <w:rPr>
          <w:rFonts w:ascii="Arial" w:hAnsi="Arial" w:cs="Arial"/>
          <w:sz w:val="28"/>
          <w:szCs w:val="28"/>
        </w:rPr>
        <w:lastRenderedPageBreak/>
        <w:t>semestre en sachant que les notes obtenues pendant le confinement ne compte</w:t>
      </w:r>
      <w:r w:rsidR="00A547BA">
        <w:rPr>
          <w:rFonts w:ascii="Arial" w:hAnsi="Arial" w:cs="Arial"/>
          <w:sz w:val="28"/>
          <w:szCs w:val="28"/>
        </w:rPr>
        <w:t>nt</w:t>
      </w:r>
      <w:r>
        <w:rPr>
          <w:rFonts w:ascii="Arial" w:hAnsi="Arial" w:cs="Arial"/>
          <w:sz w:val="28"/>
          <w:szCs w:val="28"/>
        </w:rPr>
        <w:t xml:space="preserve"> pas.</w:t>
      </w:r>
    </w:p>
    <w:p w14:paraId="254A81F2" w14:textId="77777777" w:rsidR="00FA3309" w:rsidRDefault="00FA3309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attendre les nouvelles instructions pour savoir précisément comment les notes seront calculées.</w:t>
      </w:r>
    </w:p>
    <w:p w14:paraId="3667EDDE" w14:textId="77777777" w:rsidR="00FA3309" w:rsidRPr="00FA3309" w:rsidRDefault="00FA3309" w:rsidP="007A6A32">
      <w:pPr>
        <w:rPr>
          <w:rFonts w:ascii="Arial" w:hAnsi="Arial" w:cs="Arial"/>
          <w:sz w:val="28"/>
          <w:szCs w:val="28"/>
        </w:rPr>
      </w:pPr>
    </w:p>
    <w:p w14:paraId="4C1D2607" w14:textId="77777777" w:rsidR="007A6A32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Calendrier inscription :</w:t>
      </w:r>
    </w:p>
    <w:p w14:paraId="1548C638" w14:textId="77777777" w:rsidR="007A6A32" w:rsidRDefault="00FA3309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regarder sur l’</w:t>
      </w:r>
      <w:r w:rsidR="00A547BA">
        <w:rPr>
          <w:rFonts w:ascii="Arial" w:hAnsi="Arial" w:cs="Arial"/>
          <w:sz w:val="28"/>
          <w:szCs w:val="28"/>
        </w:rPr>
        <w:t>ENT,</w:t>
      </w:r>
      <w:r>
        <w:rPr>
          <w:rFonts w:ascii="Arial" w:hAnsi="Arial" w:cs="Arial"/>
          <w:sz w:val="28"/>
          <w:szCs w:val="28"/>
        </w:rPr>
        <w:t xml:space="preserve"> télécharger et imprimer le dossier d’inscription en terminal. Ce dossier est à remettre </w:t>
      </w:r>
      <w:r w:rsidRPr="00FA3309">
        <w:rPr>
          <w:rFonts w:ascii="Arial" w:hAnsi="Arial" w:cs="Arial"/>
          <w:b/>
          <w:sz w:val="28"/>
          <w:szCs w:val="28"/>
        </w:rPr>
        <w:t>complété</w:t>
      </w:r>
      <w:r>
        <w:rPr>
          <w:rFonts w:ascii="Arial" w:hAnsi="Arial" w:cs="Arial"/>
          <w:sz w:val="28"/>
          <w:szCs w:val="28"/>
        </w:rPr>
        <w:t xml:space="preserve"> et </w:t>
      </w:r>
      <w:r w:rsidRPr="00FA3309">
        <w:rPr>
          <w:rFonts w:ascii="Arial" w:hAnsi="Arial" w:cs="Arial"/>
          <w:b/>
          <w:sz w:val="28"/>
          <w:szCs w:val="28"/>
        </w:rPr>
        <w:t xml:space="preserve">complet </w:t>
      </w:r>
      <w:r>
        <w:rPr>
          <w:rFonts w:ascii="Arial" w:hAnsi="Arial" w:cs="Arial"/>
          <w:sz w:val="28"/>
          <w:szCs w:val="28"/>
        </w:rPr>
        <w:t>le 15 juin devant le lycée de 10h à 12h.</w:t>
      </w:r>
    </w:p>
    <w:p w14:paraId="23E9067F" w14:textId="77777777" w:rsidR="00FA3309" w:rsidRPr="00FA3309" w:rsidRDefault="00FA3309" w:rsidP="007A6A32">
      <w:pPr>
        <w:rPr>
          <w:rFonts w:ascii="Arial" w:hAnsi="Arial" w:cs="Arial"/>
          <w:sz w:val="28"/>
          <w:szCs w:val="28"/>
        </w:rPr>
      </w:pPr>
    </w:p>
    <w:p w14:paraId="3DAAF9CC" w14:textId="77777777" w:rsidR="007A6A32" w:rsidRPr="007A6A32" w:rsidRDefault="007A6A32" w:rsidP="007A6A32">
      <w:pPr>
        <w:pStyle w:val="Par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Option DEMC (droit et enjeux du monde contemporain)</w:t>
      </w:r>
    </w:p>
    <w:p w14:paraId="633DE1C5" w14:textId="77777777" w:rsidR="007A6A32" w:rsidRPr="007A6A32" w:rsidRDefault="00FA3309" w:rsidP="007A6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s’agit de 3H de cours en plus certainement le mercredi après-midi. C’est beaucoup de travail en plus, il faut bien réfléchir à demander cette option.</w:t>
      </w:r>
    </w:p>
    <w:p w14:paraId="580B3A87" w14:textId="77777777" w:rsidR="007A6A32" w:rsidRDefault="007A6A32" w:rsidP="007A6A32">
      <w:pPr>
        <w:rPr>
          <w:rFonts w:ascii="Arial" w:hAnsi="Arial" w:cs="Arial"/>
          <w:sz w:val="28"/>
          <w:szCs w:val="28"/>
        </w:rPr>
      </w:pPr>
    </w:p>
    <w:p w14:paraId="41D11F77" w14:textId="77777777" w:rsidR="007A6A32" w:rsidRDefault="00A547BA" w:rsidP="00A5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toutes questions relatives à vos enfants en particulier, vous pouvez m’appeler au 0767473935 après 18H.</w:t>
      </w:r>
    </w:p>
    <w:p w14:paraId="0EB0EA94" w14:textId="77777777" w:rsidR="00A547BA" w:rsidRDefault="00A547BA" w:rsidP="00A547BA">
      <w:pPr>
        <w:rPr>
          <w:rFonts w:ascii="Arial" w:hAnsi="Arial" w:cs="Arial"/>
          <w:sz w:val="28"/>
          <w:szCs w:val="28"/>
        </w:rPr>
      </w:pPr>
    </w:p>
    <w:p w14:paraId="3423FB25" w14:textId="77777777" w:rsidR="00A547BA" w:rsidRDefault="00A547BA" w:rsidP="00A547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Prenez soin de vous.</w:t>
      </w:r>
    </w:p>
    <w:p w14:paraId="636689F0" w14:textId="77777777" w:rsidR="00A547BA" w:rsidRDefault="00A547BA" w:rsidP="00A547BA">
      <w:pPr>
        <w:jc w:val="center"/>
        <w:rPr>
          <w:rFonts w:ascii="Arial" w:hAnsi="Arial" w:cs="Arial"/>
          <w:sz w:val="28"/>
          <w:szCs w:val="28"/>
        </w:rPr>
      </w:pPr>
    </w:p>
    <w:p w14:paraId="6FC6B1AC" w14:textId="77777777" w:rsidR="00A547BA" w:rsidRPr="007A6A32" w:rsidRDefault="00A547BA" w:rsidP="00A547BA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Céline </w:t>
      </w:r>
      <w:proofErr w:type="spellStart"/>
      <w:r>
        <w:rPr>
          <w:rFonts w:ascii="Arial" w:hAnsi="Arial" w:cs="Arial"/>
          <w:sz w:val="28"/>
          <w:szCs w:val="28"/>
        </w:rPr>
        <w:t>Combret</w:t>
      </w:r>
      <w:proofErr w:type="spellEnd"/>
    </w:p>
    <w:sectPr w:rsidR="00A547BA" w:rsidRPr="007A6A32" w:rsidSect="00BF4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55FB2"/>
    <w:multiLevelType w:val="hybridMultilevel"/>
    <w:tmpl w:val="632285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32"/>
    <w:rsid w:val="007A6A32"/>
    <w:rsid w:val="00A547BA"/>
    <w:rsid w:val="00BF434C"/>
    <w:rsid w:val="00DF5164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A93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A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2020-06-07T11:15:00Z</dcterms:created>
  <dcterms:modified xsi:type="dcterms:W3CDTF">2020-06-07T11:38:00Z</dcterms:modified>
</cp:coreProperties>
</file>